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/>
          <w:sz w:val="32"/>
          <w:szCs w:val="32"/>
        </w:rPr>
      </w:pP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lang w:val="en-US" w:eastAsia="zh-CN"/>
        </w:rPr>
        <w:t xml:space="preserve">           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 w:val="0"/>
          <w:bCs/>
          <w:sz w:val="32"/>
          <w:szCs w:val="32"/>
          <w:lang w:eastAsia="zh-CN"/>
        </w:rPr>
        <w:t>新生</w:t>
      </w:r>
      <w:r>
        <w:rPr>
          <w:rFonts w:hint="eastAsia"/>
          <w:b w:val="0"/>
          <w:bCs/>
          <w:sz w:val="32"/>
          <w:szCs w:val="32"/>
        </w:rPr>
        <w:t>幼儿入园登记表</w:t>
      </w:r>
    </w:p>
    <w:tbl>
      <w:tblPr>
        <w:tblStyle w:val="7"/>
        <w:tblpPr w:leftFromText="180" w:rightFromText="180" w:vertAnchor="text" w:horzAnchor="page" w:tblpX="895" w:tblpY="131"/>
        <w:tblOverlap w:val="never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38"/>
        <w:gridCol w:w="525"/>
        <w:gridCol w:w="1080"/>
        <w:gridCol w:w="840"/>
        <w:gridCol w:w="1740"/>
        <w:gridCol w:w="750"/>
        <w:gridCol w:w="735"/>
        <w:gridCol w:w="112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45" w:type="dxa"/>
            <w:gridSpan w:val="3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幼儿姓名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6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5" w:type="dxa"/>
            <w:vMerge w:val="restart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tabs>
                <w:tab w:val="left" w:pos="3579"/>
              </w:tabs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45" w:type="dxa"/>
            <w:gridSpan w:val="3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幼儿身份证号码</w:t>
            </w:r>
          </w:p>
        </w:tc>
        <w:tc>
          <w:tcPr>
            <w:tcW w:w="4410" w:type="dxa"/>
            <w:gridSpan w:val="4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5" w:type="dxa"/>
            <w:vMerge w:val="continue"/>
            <w:tcBorders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45" w:type="dxa"/>
            <w:gridSpan w:val="3"/>
            <w:noWrap w:val="0"/>
            <w:vAlign w:val="top"/>
          </w:tcPr>
          <w:p>
            <w:pPr>
              <w:tabs>
                <w:tab w:val="left" w:pos="3579"/>
              </w:tabs>
              <w:ind w:firstLine="480" w:firstLineChars="2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户籍地址</w:t>
            </w:r>
          </w:p>
        </w:tc>
        <w:tc>
          <w:tcPr>
            <w:tcW w:w="4410" w:type="dxa"/>
            <w:gridSpan w:val="4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户号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35" w:type="dxa"/>
            <w:vMerge w:val="continue"/>
            <w:tcBorders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45" w:type="dxa"/>
            <w:gridSpan w:val="3"/>
            <w:noWrap w:val="0"/>
            <w:vAlign w:val="top"/>
          </w:tcPr>
          <w:p>
            <w:pPr>
              <w:tabs>
                <w:tab w:val="left" w:pos="3579"/>
              </w:tabs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家庭实际居住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地</w:t>
            </w:r>
            <w:r>
              <w:rPr>
                <w:rFonts w:hint="eastAsia" w:ascii="宋体" w:hAnsi="宋体" w:cs="宋体"/>
                <w:sz w:val="24"/>
              </w:rPr>
              <w:t>址</w:t>
            </w:r>
          </w:p>
        </w:tc>
        <w:tc>
          <w:tcPr>
            <w:tcW w:w="8205" w:type="dxa"/>
            <w:gridSpan w:val="7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82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监护人</w:t>
            </w:r>
          </w:p>
        </w:tc>
        <w:tc>
          <w:tcPr>
            <w:tcW w:w="863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 历</w:t>
            </w:r>
          </w:p>
        </w:tc>
        <w:tc>
          <w:tcPr>
            <w:tcW w:w="258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82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8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82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863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8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6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45" w:type="dxa"/>
            <w:gridSpan w:val="3"/>
            <w:vMerge w:val="restart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入园前何人照顾</w:t>
            </w:r>
          </w:p>
        </w:tc>
        <w:tc>
          <w:tcPr>
            <w:tcW w:w="1920" w:type="dxa"/>
            <w:gridSpan w:val="2"/>
            <w:vMerge w:val="restart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tabs>
                <w:tab w:val="left" w:pos="3579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主要</w:t>
            </w:r>
            <w:r>
              <w:rPr>
                <w:rFonts w:hint="eastAsia" w:ascii="宋体" w:hAnsi="宋体" w:cs="宋体"/>
                <w:sz w:val="24"/>
              </w:rPr>
              <w:t>接送人</w:t>
            </w:r>
          </w:p>
        </w:tc>
        <w:tc>
          <w:tcPr>
            <w:tcW w:w="4545" w:type="dxa"/>
            <w:gridSpan w:val="4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45" w:type="dxa"/>
            <w:gridSpan w:val="3"/>
            <w:vMerge w:val="continue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tabs>
                <w:tab w:val="left" w:pos="3579"/>
              </w:tabs>
              <w:ind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电话号码</w:t>
            </w:r>
          </w:p>
        </w:tc>
        <w:tc>
          <w:tcPr>
            <w:tcW w:w="4545" w:type="dxa"/>
            <w:gridSpan w:val="4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0350" w:type="dxa"/>
            <w:gridSpan w:val="10"/>
            <w:noWrap w:val="0"/>
            <w:vAlign w:val="top"/>
          </w:tcPr>
          <w:p>
            <w:pPr>
              <w:tabs>
                <w:tab w:val="left" w:pos="3579"/>
              </w:tabs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您孩子的健康状况：有无先天性疾病、患病史（请在疾病名称上大“</w:t>
            </w:r>
            <w:r>
              <w:rPr>
                <w:rFonts w:ascii="Arial" w:hAnsi="Arial" w:cs="Arial"/>
                <w:sz w:val="24"/>
              </w:rPr>
              <w:t>√</w:t>
            </w:r>
            <w:r>
              <w:rPr>
                <w:rFonts w:hint="eastAsia" w:ascii="宋体" w:hAnsi="宋体" w:cs="宋体"/>
                <w:sz w:val="24"/>
              </w:rPr>
              <w:t>”）</w:t>
            </w:r>
          </w:p>
          <w:p>
            <w:pPr>
              <w:tabs>
                <w:tab w:val="left" w:pos="3579"/>
              </w:tabs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水痘 皮肤病 肝炎 肺炎 哮喘 胃病  肾病  骨折 脱臼 风疹 腮腺炎 白喉 发热惊厥  心脏病 </w:t>
            </w:r>
          </w:p>
          <w:p>
            <w:pPr>
              <w:tabs>
                <w:tab w:val="left" w:pos="3579"/>
              </w:tabs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癫痫病 贫血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接触结核史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其他（请写明疾病名称）</w:t>
            </w:r>
            <w:r>
              <w:rPr>
                <w:rFonts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无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家长签名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1620" w:type="dxa"/>
            <w:gridSpan w:val="2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幼儿在家</w:t>
            </w: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生活情况</w:t>
            </w:r>
          </w:p>
        </w:tc>
        <w:tc>
          <w:tcPr>
            <w:tcW w:w="8730" w:type="dxa"/>
            <w:gridSpan w:val="8"/>
            <w:noWrap w:val="0"/>
            <w:vAlign w:val="top"/>
          </w:tcPr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是否有过入厕训练：是□  否□   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是否会自己穿脱衣服：是□  否□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午睡是否有特殊习惯：否□  是□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是否能够自己吃饭：是□ 否□  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是否挑食：是□ 否□  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有无过敏食物: 无□ 有□  过敏食物为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是否有攻击性行为:  是□  否□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幼儿体质状况;一年中很少生病 □ 3个月左右患病一次 □ 常患病需特殊护理□</w:t>
            </w:r>
          </w:p>
          <w:p>
            <w:pPr>
              <w:tabs>
                <w:tab w:val="left" w:pos="3579"/>
              </w:tabs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最喜欢的事情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350" w:type="dxa"/>
            <w:gridSpan w:val="10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您的孩子有何特殊习惯和需求？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350" w:type="dxa"/>
            <w:gridSpan w:val="10"/>
            <w:noWrap w:val="0"/>
            <w:vAlign w:val="top"/>
          </w:tcPr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</w:t>
            </w:r>
            <w:r>
              <w:rPr>
                <w:rFonts w:hint="eastAsia" w:ascii="宋体" w:hAnsi="宋体" w:cs="宋体"/>
                <w:sz w:val="24"/>
                <w:u w:val="single"/>
              </w:rPr>
              <w:t>为了保证良好的家园合作，幼儿的快乐成长，请务必认真填写表格，否则后果自负，谢谢配合！</w:t>
            </w:r>
          </w:p>
          <w:p>
            <w:pPr>
              <w:tabs>
                <w:tab w:val="left" w:pos="3579"/>
              </w:tabs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家长签名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         教师签名   </w:t>
            </w:r>
            <w:r>
              <w:rPr>
                <w:rFonts w:hint="eastAsia" w:ascii="宋体" w:hAnsi="宋体" w:cs="宋体"/>
                <w:b/>
                <w:bCs/>
                <w:sz w:val="24"/>
                <w:u w:val="single"/>
              </w:rPr>
              <w:t xml:space="preserve">            </w:t>
            </w:r>
          </w:p>
        </w:tc>
      </w:tr>
    </w:tbl>
    <w:p>
      <w:pPr>
        <w:tabs>
          <w:tab w:val="left" w:pos="3579"/>
        </w:tabs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</w:p>
    <w:p>
      <w:pPr>
        <w:tabs>
          <w:tab w:val="left" w:pos="3579"/>
        </w:tabs>
        <w:ind w:firstLine="5280" w:firstLineChars="2200"/>
        <w:jc w:val="left"/>
        <w:rPr>
          <w:rFonts w:hint="eastAsia" w:eastAsia="宋体"/>
          <w:b w:val="0"/>
          <w:bCs w:val="0"/>
          <w:sz w:val="84"/>
          <w:szCs w:val="84"/>
          <w:lang w:val="en-US" w:eastAsia="zh-CN"/>
        </w:rPr>
      </w:pPr>
      <w:r>
        <w:rPr>
          <w:rFonts w:hint="eastAsia"/>
          <w:sz w:val="24"/>
        </w:rPr>
        <w:t xml:space="preserve">填表日期： </w:t>
      </w:r>
      <w:r>
        <w:rPr>
          <w:rFonts w:hint="eastAsia"/>
          <w:sz w:val="24"/>
          <w:u w:val="single"/>
        </w:rPr>
        <w:t xml:space="preserve">              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隶二简体">
    <w:altName w:val="隶书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6" w:space="0"/>
      </w:pBdr>
      <w:jc w:val="both"/>
      <w:rPr>
        <w:rFonts w:hint="eastAsia" w:ascii="方正隶二简体" w:eastAsia="方正隶二简体"/>
        <w:sz w:val="28"/>
        <w:szCs w:val="32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-207010</wp:posOffset>
          </wp:positionV>
          <wp:extent cx="643890" cy="647700"/>
          <wp:effectExtent l="19050" t="0" r="3810" b="0"/>
          <wp:wrapTopAndBottom/>
          <wp:docPr id="1" name="图片 1" descr="C:\Documents and Settings\Administrator\桌面\QQ图片201501090904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QQ图片2015010909043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b/>
        <w:sz w:val="28"/>
      </w:rPr>
      <w:t xml:space="preserve"> </w:t>
    </w:r>
    <w:r>
      <w:rPr>
        <w:rFonts w:hint="eastAsia" w:ascii="方正隶二简体" w:eastAsia="方正隶二简体"/>
        <w:sz w:val="28"/>
        <w:szCs w:val="32"/>
        <w:lang w:eastAsia="zh-CN"/>
      </w:rPr>
      <w:t>江北新</w:t>
    </w:r>
    <w:r>
      <w:rPr>
        <w:rFonts w:hint="eastAsia" w:ascii="方正隶二简体" w:eastAsia="方正隶二简体"/>
        <w:sz w:val="28"/>
        <w:szCs w:val="32"/>
      </w:rPr>
      <w:t>区玉带中心幼儿园</w:t>
    </w:r>
  </w:p>
  <w:p>
    <w:pPr>
      <w:pStyle w:val="5"/>
      <w:pBdr>
        <w:bottom w:val="single" w:color="auto" w:sz="6" w:space="0"/>
      </w:pBdr>
      <w:jc w:val="both"/>
      <w:rPr>
        <w:rFonts w:hint="eastAsia"/>
        <w:sz w:val="24"/>
      </w:rPr>
    </w:pPr>
    <w:r>
      <w:rPr>
        <w:rFonts w:hint="eastAsia"/>
        <w:b/>
        <w:sz w:val="24"/>
      </w:rPr>
      <w:t xml:space="preserve"> </w:t>
    </w:r>
    <w:r>
      <w:rPr>
        <w:rFonts w:hint="eastAsia"/>
        <w:b/>
        <w:sz w:val="24"/>
        <w:lang w:val="en-US" w:eastAsia="zh-CN"/>
      </w:rPr>
      <w:t>J</w:t>
    </w:r>
    <w:r>
      <w:rPr>
        <w:rFonts w:hint="eastAsia"/>
        <w:sz w:val="24"/>
        <w:lang w:val="en-US" w:eastAsia="zh-CN"/>
      </w:rPr>
      <w:t>iangbeixin</w:t>
    </w:r>
    <w:r>
      <w:rPr>
        <w:rFonts w:hint="eastAsia"/>
        <w:sz w:val="24"/>
      </w:rPr>
      <w:t xml:space="preserve">quyudaizhongxinyoueryuan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92"/>
    <w:rsid w:val="000557F5"/>
    <w:rsid w:val="00064097"/>
    <w:rsid w:val="00081B3D"/>
    <w:rsid w:val="00086D1A"/>
    <w:rsid w:val="0009276E"/>
    <w:rsid w:val="00093327"/>
    <w:rsid w:val="0009640C"/>
    <w:rsid w:val="000C63B2"/>
    <w:rsid w:val="00102DDD"/>
    <w:rsid w:val="00111DAA"/>
    <w:rsid w:val="001408D9"/>
    <w:rsid w:val="001553A4"/>
    <w:rsid w:val="001F51AE"/>
    <w:rsid w:val="001F53C4"/>
    <w:rsid w:val="001F6F7C"/>
    <w:rsid w:val="00200568"/>
    <w:rsid w:val="002266B2"/>
    <w:rsid w:val="002774FE"/>
    <w:rsid w:val="00296C86"/>
    <w:rsid w:val="002C1707"/>
    <w:rsid w:val="002D3054"/>
    <w:rsid w:val="002E7E89"/>
    <w:rsid w:val="003310AA"/>
    <w:rsid w:val="003452D2"/>
    <w:rsid w:val="003B7203"/>
    <w:rsid w:val="003C4625"/>
    <w:rsid w:val="003F25B2"/>
    <w:rsid w:val="004757A6"/>
    <w:rsid w:val="004769A8"/>
    <w:rsid w:val="004B605E"/>
    <w:rsid w:val="004C1EBD"/>
    <w:rsid w:val="004C5CDE"/>
    <w:rsid w:val="004F0A77"/>
    <w:rsid w:val="004F5063"/>
    <w:rsid w:val="004F7B55"/>
    <w:rsid w:val="00506421"/>
    <w:rsid w:val="00543057"/>
    <w:rsid w:val="00571FCF"/>
    <w:rsid w:val="00595FC8"/>
    <w:rsid w:val="005A3128"/>
    <w:rsid w:val="005B135F"/>
    <w:rsid w:val="005B460C"/>
    <w:rsid w:val="005D3336"/>
    <w:rsid w:val="005E2425"/>
    <w:rsid w:val="00611756"/>
    <w:rsid w:val="006575E6"/>
    <w:rsid w:val="006C4707"/>
    <w:rsid w:val="006C7CEE"/>
    <w:rsid w:val="00704C4E"/>
    <w:rsid w:val="00721950"/>
    <w:rsid w:val="0075017E"/>
    <w:rsid w:val="007647E2"/>
    <w:rsid w:val="007B6815"/>
    <w:rsid w:val="007F1578"/>
    <w:rsid w:val="007F547D"/>
    <w:rsid w:val="007F5B8A"/>
    <w:rsid w:val="0080287E"/>
    <w:rsid w:val="008064C5"/>
    <w:rsid w:val="00816386"/>
    <w:rsid w:val="00821417"/>
    <w:rsid w:val="008229FF"/>
    <w:rsid w:val="00832332"/>
    <w:rsid w:val="00856D0B"/>
    <w:rsid w:val="0087553E"/>
    <w:rsid w:val="008759DC"/>
    <w:rsid w:val="008A2687"/>
    <w:rsid w:val="008E62A0"/>
    <w:rsid w:val="00915FD9"/>
    <w:rsid w:val="00921AC7"/>
    <w:rsid w:val="0092445C"/>
    <w:rsid w:val="00940624"/>
    <w:rsid w:val="00940B46"/>
    <w:rsid w:val="0094135E"/>
    <w:rsid w:val="00963BE8"/>
    <w:rsid w:val="00984C0B"/>
    <w:rsid w:val="00A42E7A"/>
    <w:rsid w:val="00A55635"/>
    <w:rsid w:val="00A753D7"/>
    <w:rsid w:val="00A9474F"/>
    <w:rsid w:val="00A949E3"/>
    <w:rsid w:val="00AA7587"/>
    <w:rsid w:val="00AD4F45"/>
    <w:rsid w:val="00AF202C"/>
    <w:rsid w:val="00B26658"/>
    <w:rsid w:val="00B32A5C"/>
    <w:rsid w:val="00B53F5F"/>
    <w:rsid w:val="00B72465"/>
    <w:rsid w:val="00B91FA0"/>
    <w:rsid w:val="00BA1388"/>
    <w:rsid w:val="00BD4DB3"/>
    <w:rsid w:val="00C021AB"/>
    <w:rsid w:val="00C707A4"/>
    <w:rsid w:val="00C749DF"/>
    <w:rsid w:val="00C859DE"/>
    <w:rsid w:val="00C866D2"/>
    <w:rsid w:val="00C973E5"/>
    <w:rsid w:val="00CA7FD9"/>
    <w:rsid w:val="00CD0E3F"/>
    <w:rsid w:val="00CE2516"/>
    <w:rsid w:val="00D86ADF"/>
    <w:rsid w:val="00DB3ADF"/>
    <w:rsid w:val="00DB7B23"/>
    <w:rsid w:val="00E1177B"/>
    <w:rsid w:val="00E316DA"/>
    <w:rsid w:val="00E34952"/>
    <w:rsid w:val="00E40AAC"/>
    <w:rsid w:val="00E40E37"/>
    <w:rsid w:val="00E620E1"/>
    <w:rsid w:val="00E63CCF"/>
    <w:rsid w:val="00E71CF0"/>
    <w:rsid w:val="00E83793"/>
    <w:rsid w:val="00EB47DD"/>
    <w:rsid w:val="00EB7B9A"/>
    <w:rsid w:val="00EE6E6C"/>
    <w:rsid w:val="00EF35FD"/>
    <w:rsid w:val="00EF3AB3"/>
    <w:rsid w:val="00F06D66"/>
    <w:rsid w:val="00F37DA9"/>
    <w:rsid w:val="00F52603"/>
    <w:rsid w:val="00F62D67"/>
    <w:rsid w:val="00FB5492"/>
    <w:rsid w:val="00FB56E1"/>
    <w:rsid w:val="00FC0B4F"/>
    <w:rsid w:val="00FC6655"/>
    <w:rsid w:val="00FF0E2E"/>
    <w:rsid w:val="00FF608F"/>
    <w:rsid w:val="027D19D0"/>
    <w:rsid w:val="031C55A9"/>
    <w:rsid w:val="03711A62"/>
    <w:rsid w:val="03932FEC"/>
    <w:rsid w:val="0854460C"/>
    <w:rsid w:val="0B482FCA"/>
    <w:rsid w:val="0C7D46A1"/>
    <w:rsid w:val="108B1FBA"/>
    <w:rsid w:val="109B398A"/>
    <w:rsid w:val="12BA5229"/>
    <w:rsid w:val="13D04FA7"/>
    <w:rsid w:val="18756749"/>
    <w:rsid w:val="1BC150B4"/>
    <w:rsid w:val="232A196D"/>
    <w:rsid w:val="26221FD0"/>
    <w:rsid w:val="2B971887"/>
    <w:rsid w:val="2CA26857"/>
    <w:rsid w:val="2E7F22EE"/>
    <w:rsid w:val="2F517808"/>
    <w:rsid w:val="2FAD4CB4"/>
    <w:rsid w:val="31C93ED5"/>
    <w:rsid w:val="35906270"/>
    <w:rsid w:val="35C9249B"/>
    <w:rsid w:val="38BB29B3"/>
    <w:rsid w:val="39AE4E86"/>
    <w:rsid w:val="3B181AFE"/>
    <w:rsid w:val="3BC91331"/>
    <w:rsid w:val="425A43E6"/>
    <w:rsid w:val="46F2714E"/>
    <w:rsid w:val="497C20C8"/>
    <w:rsid w:val="4AFB7520"/>
    <w:rsid w:val="4B294D3B"/>
    <w:rsid w:val="4D302C92"/>
    <w:rsid w:val="513E21AB"/>
    <w:rsid w:val="549E689F"/>
    <w:rsid w:val="569B2031"/>
    <w:rsid w:val="56C759A8"/>
    <w:rsid w:val="5C1270F7"/>
    <w:rsid w:val="5C55172F"/>
    <w:rsid w:val="61F2530C"/>
    <w:rsid w:val="648C13A6"/>
    <w:rsid w:val="6A5721DA"/>
    <w:rsid w:val="70581B7C"/>
    <w:rsid w:val="73602602"/>
    <w:rsid w:val="757721D5"/>
    <w:rsid w:val="7AF030F7"/>
    <w:rsid w:val="7C677B89"/>
    <w:rsid w:val="7D5B0E5A"/>
    <w:rsid w:val="7D9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3B8815-803D-44E9-9B7C-D14DA99BD0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2</Characters>
  <Lines>1</Lines>
  <Paragraphs>1</Paragraphs>
  <TotalTime>9</TotalTime>
  <ScaleCrop>false</ScaleCrop>
  <LinksUpToDate>false</LinksUpToDate>
  <CharactersWithSpaces>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2015-02-12T02:36:00Z</dcterms:created>
  <dc:creator>Administrator</dc:creator>
  <cp:lastModifiedBy>Camel</cp:lastModifiedBy>
  <cp:lastPrinted>2021-06-09T00:25:04Z</cp:lastPrinted>
  <dcterms:modified xsi:type="dcterms:W3CDTF">2021-06-09T00:31:29Z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847F347F34BF49179B56D332D72B51F0</vt:lpwstr>
  </property>
</Properties>
</file>